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宋体" w:eastAsia="方正小标宋简体" w:cs="Times New Roman"/>
          <w:b/>
          <w:sz w:val="44"/>
          <w:szCs w:val="44"/>
          <w:lang w:eastAsia="zh-CN"/>
        </w:rPr>
      </w:pPr>
      <w:bookmarkStart w:id="0" w:name="_GoBack"/>
      <w:bookmarkEnd w:id="0"/>
      <w:r>
        <w:rPr>
          <w:rFonts w:hint="eastAsia" w:ascii="方正小标宋简体" w:hAnsi="宋体" w:eastAsia="方正小标宋简体" w:cs="Times New Roman"/>
          <w:b/>
          <w:sz w:val="44"/>
          <w:szCs w:val="44"/>
          <w:lang w:eastAsia="zh-CN"/>
        </w:rPr>
        <w:t>承德高新区</w:t>
      </w:r>
    </w:p>
    <w:p>
      <w:pPr>
        <w:spacing w:line="640" w:lineRule="exact"/>
        <w:jc w:val="center"/>
        <w:rPr>
          <w:rFonts w:hint="eastAsia" w:ascii="方正小标宋简体" w:hAnsi="宋体" w:eastAsia="方正小标宋简体" w:cs="Times New Roman"/>
          <w:b/>
          <w:sz w:val="44"/>
          <w:szCs w:val="44"/>
          <w:lang w:eastAsia="zh-CN"/>
        </w:rPr>
      </w:pPr>
      <w:r>
        <w:rPr>
          <w:rFonts w:hint="eastAsia" w:ascii="方正小标宋简体" w:hAnsi="宋体" w:eastAsia="方正小标宋简体" w:cs="Times New Roman"/>
          <w:b/>
          <w:sz w:val="44"/>
          <w:szCs w:val="44"/>
          <w:lang w:eastAsia="zh-CN"/>
        </w:rPr>
        <w:t>开展“林草生物灾害防控宣传周”活动</w:t>
      </w:r>
    </w:p>
    <w:p>
      <w:pPr>
        <w:ind w:firstLine="640" w:firstLineChars="200"/>
        <w:rPr>
          <w:rFonts w:hint="eastAsia" w:ascii="仿宋" w:hAnsi="仿宋" w:eastAsia="仿宋" w:cs="仿宋"/>
          <w:sz w:val="32"/>
          <w:szCs w:val="32"/>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为了</w:t>
      </w:r>
      <w:r>
        <w:rPr>
          <w:rFonts w:hint="eastAsia" w:ascii="仿宋" w:hAnsi="仿宋" w:eastAsia="仿宋" w:cs="仿宋"/>
          <w:sz w:val="32"/>
          <w:szCs w:val="32"/>
          <w:lang w:eastAsia="zh-CN"/>
        </w:rPr>
        <w:t>学习贯彻习近平总书记关于防灾减灾救灾重要论述精神和党中央、国务院、国家林草局决策部署，落实《国家林业和草原局生物灾害防控中心关于开展</w:t>
      </w:r>
      <w:r>
        <w:rPr>
          <w:rFonts w:hint="eastAsia" w:ascii="仿宋" w:hAnsi="仿宋" w:eastAsia="仿宋" w:cs="仿宋"/>
          <w:sz w:val="32"/>
          <w:szCs w:val="32"/>
          <w:lang w:val="en-US" w:eastAsia="zh-CN"/>
        </w:rPr>
        <w:t>2024年“林草生物灾害防控宣传周”活动的通知</w:t>
      </w:r>
      <w:r>
        <w:rPr>
          <w:rFonts w:hint="eastAsia" w:ascii="仿宋" w:hAnsi="仿宋" w:eastAsia="仿宋" w:cs="仿宋"/>
          <w:sz w:val="32"/>
          <w:szCs w:val="32"/>
          <w:lang w:eastAsia="zh-CN"/>
        </w:rPr>
        <w:t>》要求，进一步宣传普及林草生物灾害防控知识</w:t>
      </w:r>
      <w:r>
        <w:rPr>
          <w:rFonts w:hint="eastAsia" w:ascii="仿宋" w:hAnsi="仿宋" w:eastAsia="仿宋" w:cs="仿宋"/>
          <w:sz w:val="32"/>
          <w:szCs w:val="32"/>
        </w:rPr>
        <w:t>。</w:t>
      </w:r>
      <w:r>
        <w:rPr>
          <w:rFonts w:hint="eastAsia" w:ascii="仿宋" w:hAnsi="仿宋" w:eastAsia="仿宋" w:cs="仿宋"/>
          <w:sz w:val="32"/>
          <w:szCs w:val="32"/>
          <w:lang w:eastAsia="zh-CN"/>
        </w:rPr>
        <w:t>承德高新区林业水务局在</w:t>
      </w:r>
      <w:r>
        <w:rPr>
          <w:rFonts w:hint="eastAsia" w:ascii="仿宋" w:hAnsi="仿宋" w:eastAsia="仿宋" w:cs="仿宋"/>
          <w:sz w:val="32"/>
          <w:szCs w:val="32"/>
          <w:lang w:val="en-US" w:eastAsia="zh-CN"/>
        </w:rPr>
        <w:t>5月11日至17日开展“林草生物灾害防控宣传周”活动。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5月11日，组织区镇相关人员准时参加2024年“林草生物灾害防控宣传周”启动仪式。宣传周期间</w:t>
      </w:r>
      <w:r>
        <w:rPr>
          <w:rFonts w:hint="eastAsia" w:ascii="仿宋" w:hAnsi="仿宋" w:eastAsia="仿宋" w:cs="仿宋"/>
          <w:sz w:val="32"/>
          <w:szCs w:val="32"/>
        </w:rPr>
        <w:t>，</w:t>
      </w:r>
      <w:r>
        <w:rPr>
          <w:rFonts w:hint="eastAsia" w:ascii="仿宋" w:hAnsi="仿宋" w:eastAsia="仿宋" w:cs="仿宋"/>
          <w:sz w:val="32"/>
          <w:szCs w:val="32"/>
          <w:lang w:eastAsia="zh-CN"/>
        </w:rPr>
        <w:t>高新区林业水务局</w:t>
      </w:r>
      <w:r>
        <w:rPr>
          <w:rFonts w:hint="eastAsia" w:ascii="仿宋" w:hAnsi="仿宋" w:eastAsia="仿宋" w:cs="仿宋"/>
          <w:sz w:val="32"/>
          <w:szCs w:val="32"/>
        </w:rPr>
        <w:t>组织工作人员在</w:t>
      </w:r>
      <w:r>
        <w:rPr>
          <w:rFonts w:hint="eastAsia" w:ascii="仿宋" w:hAnsi="仿宋" w:eastAsia="仿宋" w:cs="仿宋"/>
          <w:sz w:val="32"/>
          <w:szCs w:val="32"/>
          <w:lang w:eastAsia="zh-CN"/>
        </w:rPr>
        <w:t>上板城大集</w:t>
      </w:r>
      <w:r>
        <w:rPr>
          <w:rFonts w:hint="eastAsia" w:ascii="仿宋" w:hAnsi="仿宋" w:eastAsia="仿宋" w:cs="仿宋"/>
          <w:sz w:val="32"/>
          <w:szCs w:val="32"/>
        </w:rPr>
        <w:t>积极开展</w:t>
      </w:r>
      <w:r>
        <w:rPr>
          <w:rFonts w:hint="eastAsia" w:ascii="仿宋" w:hAnsi="仿宋" w:eastAsia="仿宋" w:cs="仿宋"/>
          <w:sz w:val="32"/>
          <w:szCs w:val="32"/>
          <w:lang w:eastAsia="zh-CN"/>
        </w:rPr>
        <w:t>林草生物灾害防控</w:t>
      </w:r>
      <w:r>
        <w:rPr>
          <w:rFonts w:hint="eastAsia" w:ascii="仿宋" w:hAnsi="仿宋" w:eastAsia="仿宋" w:cs="仿宋"/>
          <w:sz w:val="32"/>
          <w:szCs w:val="32"/>
        </w:rPr>
        <w:t>宣传活动</w:t>
      </w:r>
      <w:r>
        <w:rPr>
          <w:rFonts w:hint="eastAsia" w:ascii="仿宋" w:hAnsi="仿宋" w:eastAsia="仿宋" w:cs="仿宋"/>
          <w:sz w:val="32"/>
          <w:szCs w:val="32"/>
          <w:lang w:eastAsia="zh-CN"/>
        </w:rPr>
        <w:t>，通过在活动现场悬挂横幅、发放宣传材料、现场讲解等多种形式对松材线虫病等林草有害生物防控知识进行科普宣传，活动</w:t>
      </w:r>
      <w:r>
        <w:rPr>
          <w:rFonts w:hint="eastAsia" w:ascii="仿宋" w:hAnsi="仿宋" w:eastAsia="仿宋" w:cs="仿宋"/>
          <w:sz w:val="32"/>
          <w:szCs w:val="32"/>
        </w:rPr>
        <w:t>共发放《</w:t>
      </w:r>
      <w:r>
        <w:rPr>
          <w:rFonts w:hint="eastAsia" w:ascii="仿宋" w:hAnsi="仿宋" w:eastAsia="仿宋" w:cs="仿宋"/>
          <w:sz w:val="32"/>
          <w:szCs w:val="32"/>
          <w:lang w:eastAsia="zh-CN"/>
        </w:rPr>
        <w:t>松材线虫防控宣传手册</w:t>
      </w:r>
      <w:r>
        <w:rPr>
          <w:rFonts w:hint="eastAsia" w:ascii="仿宋" w:hAnsi="仿宋" w:eastAsia="仿宋" w:cs="仿宋"/>
          <w:sz w:val="32"/>
          <w:szCs w:val="32"/>
        </w:rPr>
        <w:t>》</w:t>
      </w:r>
      <w:r>
        <w:rPr>
          <w:rFonts w:hint="eastAsia" w:ascii="仿宋" w:hAnsi="仿宋" w:eastAsia="仿宋" w:cs="仿宋"/>
          <w:sz w:val="32"/>
          <w:szCs w:val="32"/>
          <w:lang w:val="en-US" w:eastAsia="zh-CN"/>
        </w:rPr>
        <w:t>500余册、</w:t>
      </w:r>
      <w:r>
        <w:rPr>
          <w:rFonts w:hint="eastAsia" w:ascii="仿宋" w:hAnsi="仿宋" w:eastAsia="仿宋" w:cs="仿宋"/>
          <w:sz w:val="32"/>
          <w:szCs w:val="32"/>
        </w:rPr>
        <w:t>《</w:t>
      </w:r>
      <w:r>
        <w:rPr>
          <w:rFonts w:hint="eastAsia" w:ascii="仿宋" w:hAnsi="仿宋" w:eastAsia="仿宋" w:cs="仿宋"/>
          <w:sz w:val="32"/>
          <w:szCs w:val="32"/>
          <w:lang w:eastAsia="zh-CN"/>
        </w:rPr>
        <w:t>美国白蛾防控宣传手册</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00余</w:t>
      </w:r>
      <w:r>
        <w:rPr>
          <w:rFonts w:hint="eastAsia" w:ascii="仿宋" w:hAnsi="仿宋" w:eastAsia="仿宋" w:cs="仿宋"/>
          <w:sz w:val="32"/>
          <w:szCs w:val="32"/>
          <w:lang w:eastAsia="zh-CN"/>
        </w:rPr>
        <w:t>册</w:t>
      </w:r>
      <w:r>
        <w:rPr>
          <w:rFonts w:hint="eastAsia" w:ascii="仿宋" w:hAnsi="仿宋" w:eastAsia="仿宋" w:cs="仿宋"/>
          <w:sz w:val="32"/>
          <w:szCs w:val="32"/>
        </w:rPr>
        <w:t>。</w:t>
      </w:r>
      <w:r>
        <w:rPr>
          <w:rFonts w:hint="eastAsia" w:ascii="仿宋" w:hAnsi="仿宋" w:eastAsia="仿宋" w:cs="仿宋"/>
          <w:sz w:val="32"/>
          <w:szCs w:val="32"/>
          <w:lang w:val="en-US" w:eastAsia="zh-CN"/>
        </w:rPr>
        <w:t>通过宣传，使广大人民群众</w:t>
      </w:r>
      <w:r>
        <w:rPr>
          <w:rFonts w:hint="eastAsia" w:ascii="仿宋" w:hAnsi="仿宋" w:eastAsia="仿宋" w:cs="仿宋"/>
          <w:sz w:val="32"/>
          <w:szCs w:val="32"/>
          <w:lang w:eastAsia="zh-CN"/>
        </w:rPr>
        <w:t>了解</w:t>
      </w:r>
      <w:r>
        <w:rPr>
          <w:rFonts w:hint="eastAsia" w:ascii="仿宋" w:hAnsi="仿宋" w:eastAsia="仿宋" w:cs="仿宋"/>
          <w:sz w:val="32"/>
          <w:szCs w:val="32"/>
        </w:rPr>
        <w:t>了森林病虫害发生规律、松材线虫病的识别、危害特点、传播途径，并详细介绍了森林病虫害、松材线虫病对生态自然环境和经济社会发展带来的负面影响</w:t>
      </w:r>
      <w:r>
        <w:rPr>
          <w:rFonts w:hint="eastAsia" w:ascii="仿宋" w:hAnsi="仿宋" w:eastAsia="仿宋" w:cs="仿宋"/>
          <w:sz w:val="32"/>
          <w:szCs w:val="32"/>
          <w:lang w:eastAsia="zh-CN"/>
        </w:rPr>
        <w:t>，</w:t>
      </w:r>
      <w:r>
        <w:rPr>
          <w:rFonts w:hint="eastAsia" w:ascii="仿宋" w:hAnsi="仿宋" w:eastAsia="仿宋" w:cs="仿宋"/>
          <w:sz w:val="32"/>
          <w:szCs w:val="32"/>
        </w:rPr>
        <w:t>有效的向市民普及宣传森林病虫害及松材线虫病防控知识，进一步提高了市民的防范意识。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承德高新区经济发展部林业水务局艾宝珠供稿</w:t>
      </w:r>
      <w:r>
        <w:rPr>
          <w:rFonts w:hint="eastAsia" w:ascii="仿宋" w:hAnsi="仿宋" w:eastAsia="仿宋" w:cs="仿宋"/>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方正超大字符集"/>
    <w:panose1 w:val="00000600000000000000"/>
    <w:charset w:val="86"/>
    <w:family w:val="script"/>
    <w:pitch w:val="default"/>
    <w:sig w:usb0="00000000" w:usb1="00000000" w:usb2="00000012" w:usb3="00000000" w:csb0="00160001" w:csb1="1203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083A1D"/>
    <w:rsid w:val="4A367609"/>
    <w:rsid w:val="5CC4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2024-05-20T06:58:00Z</dcterms:created>
  <dc:creator>闫长勇</dc:creator>
  <cp:lastModifiedBy>Administrator</cp:lastModifiedBy>
  <dcterms:modified xsi:type="dcterms:W3CDTF">2024-05-21T01:57:21Z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0F01DE8155FE4F18812DA0D4805CC7B7</vt:lpwstr>
  </property>
</Properties>
</file>